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B52" w:rsidRPr="002A4418" w:rsidRDefault="00DB101C" w:rsidP="00232B52">
      <w:pPr>
        <w:spacing w:after="0"/>
        <w:jc w:val="center"/>
        <w:rPr>
          <w:b/>
        </w:rPr>
      </w:pPr>
      <w:r w:rsidRPr="002A4418">
        <w:rPr>
          <w:b/>
        </w:rPr>
        <w:t>COMITÉ DE CONVIVENCIA LABORAL</w:t>
      </w:r>
    </w:p>
    <w:p w:rsidR="00232B52" w:rsidRPr="002A4418" w:rsidRDefault="00DB101C" w:rsidP="00232B52">
      <w:pPr>
        <w:spacing w:after="0"/>
        <w:jc w:val="center"/>
        <w:rPr>
          <w:b/>
          <w:color w:val="FF0000"/>
        </w:rPr>
      </w:pPr>
      <w:r w:rsidRPr="002A4418">
        <w:rPr>
          <w:b/>
          <w:color w:val="FF0000"/>
        </w:rPr>
        <w:t>RAZÓN SOCIAL DE LA EMPRESA</w:t>
      </w:r>
    </w:p>
    <w:p w:rsidR="00232B52" w:rsidRPr="002A4418" w:rsidRDefault="00DB101C" w:rsidP="00232B52">
      <w:pPr>
        <w:spacing w:after="0"/>
        <w:jc w:val="center"/>
        <w:rPr>
          <w:b/>
        </w:rPr>
      </w:pPr>
      <w:bookmarkStart w:id="0" w:name="_GoBack"/>
      <w:r w:rsidRPr="002A4418">
        <w:rPr>
          <w:b/>
        </w:rPr>
        <w:t xml:space="preserve">ACTA DE COMPROMISO DE IMPLICADOS EN QUEJAS SOBRE PRESUNTO ACOSO LABORAL </w:t>
      </w:r>
      <w:bookmarkEnd w:id="0"/>
      <w:r w:rsidRPr="002A4418">
        <w:rPr>
          <w:b/>
        </w:rPr>
        <w:t>O SITUACIONES DE CONFLICTO</w:t>
      </w:r>
    </w:p>
    <w:p w:rsidR="00232B52" w:rsidRPr="00EB468D" w:rsidRDefault="00232B52" w:rsidP="00232B52">
      <w:pPr>
        <w:spacing w:after="0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232B52" w:rsidTr="00DB101C">
        <w:tc>
          <w:tcPr>
            <w:tcW w:w="3539" w:type="dxa"/>
          </w:tcPr>
          <w:p w:rsidR="00232B52" w:rsidRPr="00232B52" w:rsidRDefault="00232B52" w:rsidP="0042338A">
            <w:pPr>
              <w:rPr>
                <w:sz w:val="20"/>
              </w:rPr>
            </w:pPr>
            <w:r w:rsidRPr="00232B52">
              <w:rPr>
                <w:sz w:val="20"/>
              </w:rPr>
              <w:t>Fecha de diligenciamiento</w:t>
            </w:r>
          </w:p>
        </w:tc>
        <w:tc>
          <w:tcPr>
            <w:tcW w:w="5289" w:type="dxa"/>
            <w:shd w:val="clear" w:color="auto" w:fill="DEEAF6" w:themeFill="accent1" w:themeFillTint="33"/>
          </w:tcPr>
          <w:p w:rsidR="00232B52" w:rsidRDefault="00232B52" w:rsidP="0042338A"/>
        </w:tc>
      </w:tr>
      <w:tr w:rsidR="00232B52" w:rsidTr="00DB101C">
        <w:tc>
          <w:tcPr>
            <w:tcW w:w="3539" w:type="dxa"/>
          </w:tcPr>
          <w:p w:rsidR="00232B52" w:rsidRPr="00232B52" w:rsidRDefault="00232B52" w:rsidP="0042338A">
            <w:pPr>
              <w:rPr>
                <w:sz w:val="20"/>
              </w:rPr>
            </w:pPr>
            <w:r w:rsidRPr="00232B52">
              <w:rPr>
                <w:sz w:val="20"/>
              </w:rPr>
              <w:t>No./código de caso</w:t>
            </w:r>
          </w:p>
        </w:tc>
        <w:tc>
          <w:tcPr>
            <w:tcW w:w="5289" w:type="dxa"/>
            <w:shd w:val="clear" w:color="auto" w:fill="DEEAF6" w:themeFill="accent1" w:themeFillTint="33"/>
          </w:tcPr>
          <w:p w:rsidR="00232B52" w:rsidRDefault="00232B52" w:rsidP="0042338A"/>
        </w:tc>
      </w:tr>
      <w:tr w:rsidR="00232B52" w:rsidTr="00DB101C">
        <w:tc>
          <w:tcPr>
            <w:tcW w:w="3539" w:type="dxa"/>
          </w:tcPr>
          <w:p w:rsidR="00232B52" w:rsidRPr="00232B52" w:rsidRDefault="00232B52" w:rsidP="0042338A">
            <w:pPr>
              <w:rPr>
                <w:sz w:val="20"/>
              </w:rPr>
            </w:pPr>
            <w:r w:rsidRPr="00232B52">
              <w:rPr>
                <w:sz w:val="20"/>
              </w:rPr>
              <w:t>Nombre de quién se compromete</w:t>
            </w:r>
          </w:p>
        </w:tc>
        <w:tc>
          <w:tcPr>
            <w:tcW w:w="5289" w:type="dxa"/>
            <w:shd w:val="clear" w:color="auto" w:fill="DEEAF6" w:themeFill="accent1" w:themeFillTint="33"/>
          </w:tcPr>
          <w:p w:rsidR="00232B52" w:rsidRDefault="00232B52" w:rsidP="0042338A"/>
        </w:tc>
      </w:tr>
    </w:tbl>
    <w:p w:rsidR="00393481" w:rsidRDefault="00025548"/>
    <w:p w:rsidR="00232B52" w:rsidRPr="00232B52" w:rsidRDefault="00232B52" w:rsidP="00232B52">
      <w:pPr>
        <w:spacing w:after="0"/>
        <w:rPr>
          <w:b/>
        </w:rPr>
      </w:pPr>
      <w:r w:rsidRPr="00232B52">
        <w:rPr>
          <w:b/>
        </w:rPr>
        <w:t>Compromisos adquiridos:</w:t>
      </w:r>
    </w:p>
    <w:p w:rsidR="00232B52" w:rsidRDefault="00232B52" w:rsidP="00232B52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2B52" w:rsidRDefault="00232B52"/>
    <w:p w:rsidR="00232B52" w:rsidRPr="00232B52" w:rsidRDefault="00232B52" w:rsidP="00232B52">
      <w:pPr>
        <w:spacing w:after="0"/>
        <w:rPr>
          <w:b/>
        </w:rPr>
      </w:pPr>
      <w:r w:rsidRPr="00232B52">
        <w:rPr>
          <w:b/>
        </w:rPr>
        <w:t>Compromisos pendientes de seguimiento (describir razones por las cuáles no se pudieron concretar en esta oportunidad):</w:t>
      </w:r>
    </w:p>
    <w:p w:rsidR="00232B52" w:rsidRDefault="00232B52" w:rsidP="00232B52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2B52" w:rsidRDefault="00232B52" w:rsidP="00232B52">
      <w:pPr>
        <w:spacing w:after="0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391"/>
        <w:gridCol w:w="5421"/>
      </w:tblGrid>
      <w:tr w:rsidR="00232B52" w:rsidRPr="00E1434C" w:rsidTr="00DB101C">
        <w:trPr>
          <w:trHeight w:val="237"/>
        </w:trPr>
        <w:tc>
          <w:tcPr>
            <w:tcW w:w="3391" w:type="dxa"/>
            <w:shd w:val="clear" w:color="auto" w:fill="DEEAF6" w:themeFill="accent1" w:themeFillTint="33"/>
          </w:tcPr>
          <w:p w:rsidR="00232B52" w:rsidRPr="00E1434C" w:rsidRDefault="00232B52" w:rsidP="00232B52">
            <w:pPr>
              <w:jc w:val="center"/>
              <w:rPr>
                <w:rFonts w:cs="Arial"/>
                <w:sz w:val="20"/>
                <w:szCs w:val="20"/>
                <w:lang w:eastAsia="es-CO"/>
              </w:rPr>
            </w:pPr>
            <w:r>
              <w:rPr>
                <w:rFonts w:cs="Arial"/>
                <w:sz w:val="20"/>
                <w:szCs w:val="20"/>
                <w:lang w:eastAsia="es-CO"/>
              </w:rPr>
              <w:t>Datos</w:t>
            </w:r>
            <w:r w:rsidR="00AE59C4">
              <w:rPr>
                <w:rFonts w:cs="Arial"/>
                <w:sz w:val="20"/>
                <w:szCs w:val="20"/>
                <w:lang w:eastAsia="es-CO"/>
              </w:rPr>
              <w:t xml:space="preserve"> de los</w:t>
            </w:r>
            <w:r>
              <w:rPr>
                <w:rFonts w:cs="Arial"/>
                <w:sz w:val="20"/>
                <w:szCs w:val="20"/>
                <w:lang w:eastAsia="es-CO"/>
              </w:rPr>
              <w:t xml:space="preserve"> involucrados</w:t>
            </w:r>
          </w:p>
        </w:tc>
        <w:tc>
          <w:tcPr>
            <w:tcW w:w="5421" w:type="dxa"/>
            <w:shd w:val="clear" w:color="auto" w:fill="DEEAF6" w:themeFill="accent1" w:themeFillTint="33"/>
          </w:tcPr>
          <w:p w:rsidR="00232B52" w:rsidRPr="00E1434C" w:rsidRDefault="00232B52" w:rsidP="0042338A">
            <w:pPr>
              <w:jc w:val="center"/>
              <w:rPr>
                <w:rFonts w:cs="Arial"/>
                <w:sz w:val="20"/>
                <w:szCs w:val="20"/>
                <w:lang w:eastAsia="es-CO"/>
              </w:rPr>
            </w:pPr>
            <w:r>
              <w:rPr>
                <w:rFonts w:cs="Arial"/>
                <w:sz w:val="20"/>
                <w:szCs w:val="20"/>
                <w:lang w:eastAsia="es-CO"/>
              </w:rPr>
              <w:t>Uso exclusivo del Comité</w:t>
            </w:r>
          </w:p>
        </w:tc>
      </w:tr>
      <w:tr w:rsidR="00232B52" w:rsidRPr="00E1434C" w:rsidTr="00232B52">
        <w:trPr>
          <w:trHeight w:val="1399"/>
        </w:trPr>
        <w:tc>
          <w:tcPr>
            <w:tcW w:w="3391" w:type="dxa"/>
          </w:tcPr>
          <w:p w:rsidR="00232B52" w:rsidRDefault="00232B52" w:rsidP="0042338A">
            <w:pPr>
              <w:rPr>
                <w:rFonts w:cs="Arial"/>
                <w:sz w:val="20"/>
                <w:szCs w:val="20"/>
                <w:lang w:eastAsia="es-CO"/>
              </w:rPr>
            </w:pPr>
          </w:p>
          <w:p w:rsidR="00232B52" w:rsidRPr="00E1434C" w:rsidRDefault="00232B52" w:rsidP="0042338A">
            <w:pPr>
              <w:rPr>
                <w:rFonts w:cs="Arial"/>
                <w:sz w:val="20"/>
                <w:szCs w:val="20"/>
                <w:lang w:eastAsia="es-CO"/>
              </w:rPr>
            </w:pPr>
          </w:p>
          <w:p w:rsidR="00232B52" w:rsidRPr="00E1434C" w:rsidRDefault="00232B52" w:rsidP="00232B52">
            <w:pPr>
              <w:pBdr>
                <w:bottom w:val="single" w:sz="12" w:space="1" w:color="auto"/>
              </w:pBdr>
              <w:rPr>
                <w:rFonts w:cs="Arial"/>
                <w:sz w:val="20"/>
                <w:szCs w:val="20"/>
                <w:lang w:eastAsia="es-CO"/>
              </w:rPr>
            </w:pPr>
            <w:r>
              <w:rPr>
                <w:rFonts w:cs="Arial"/>
                <w:sz w:val="20"/>
                <w:szCs w:val="20"/>
                <w:lang w:eastAsia="es-CO"/>
              </w:rPr>
              <w:t>Firma:</w:t>
            </w:r>
          </w:p>
          <w:p w:rsidR="00232B52" w:rsidRDefault="00232B52" w:rsidP="00232B52">
            <w:pPr>
              <w:rPr>
                <w:rFonts w:cs="Arial"/>
                <w:sz w:val="20"/>
                <w:szCs w:val="20"/>
                <w:lang w:eastAsia="es-CO"/>
              </w:rPr>
            </w:pPr>
          </w:p>
          <w:p w:rsidR="00232B52" w:rsidRPr="00E1434C" w:rsidRDefault="00232B52" w:rsidP="00232B52">
            <w:pPr>
              <w:rPr>
                <w:rFonts w:cs="Arial"/>
                <w:sz w:val="20"/>
                <w:szCs w:val="20"/>
                <w:lang w:eastAsia="es-CO"/>
              </w:rPr>
            </w:pPr>
            <w:r w:rsidRPr="00E1434C">
              <w:rPr>
                <w:rFonts w:cs="Arial"/>
                <w:sz w:val="20"/>
                <w:szCs w:val="20"/>
                <w:lang w:eastAsia="es-CO"/>
              </w:rPr>
              <w:t>Nombre:</w:t>
            </w:r>
          </w:p>
          <w:p w:rsidR="00232B52" w:rsidRPr="00E1434C" w:rsidRDefault="00232B52" w:rsidP="00232B52">
            <w:pPr>
              <w:rPr>
                <w:rFonts w:cs="Arial"/>
                <w:sz w:val="20"/>
                <w:szCs w:val="20"/>
                <w:lang w:eastAsia="es-CO"/>
              </w:rPr>
            </w:pPr>
            <w:r w:rsidRPr="00E1434C">
              <w:rPr>
                <w:rFonts w:cs="Arial"/>
                <w:sz w:val="20"/>
                <w:szCs w:val="20"/>
                <w:lang w:eastAsia="es-CO"/>
              </w:rPr>
              <w:t>Cédula:</w:t>
            </w:r>
          </w:p>
          <w:p w:rsidR="00232B52" w:rsidRPr="00E1434C" w:rsidRDefault="00232B52" w:rsidP="0042338A">
            <w:pPr>
              <w:rPr>
                <w:rFonts w:cs="Arial"/>
                <w:sz w:val="20"/>
                <w:szCs w:val="20"/>
                <w:lang w:eastAsia="es-CO"/>
              </w:rPr>
            </w:pPr>
          </w:p>
          <w:p w:rsidR="00232B52" w:rsidRDefault="00232B52" w:rsidP="0042338A">
            <w:pPr>
              <w:pBdr>
                <w:bottom w:val="single" w:sz="12" w:space="1" w:color="auto"/>
              </w:pBdr>
              <w:rPr>
                <w:rFonts w:cs="Arial"/>
                <w:sz w:val="20"/>
                <w:szCs w:val="20"/>
                <w:lang w:eastAsia="es-CO"/>
              </w:rPr>
            </w:pPr>
          </w:p>
          <w:p w:rsidR="00232B52" w:rsidRPr="00E1434C" w:rsidRDefault="00232B52" w:rsidP="0042338A">
            <w:pPr>
              <w:pBdr>
                <w:bottom w:val="single" w:sz="12" w:space="1" w:color="auto"/>
              </w:pBdr>
              <w:rPr>
                <w:rFonts w:cs="Arial"/>
                <w:sz w:val="20"/>
                <w:szCs w:val="20"/>
                <w:lang w:eastAsia="es-CO"/>
              </w:rPr>
            </w:pPr>
            <w:r>
              <w:rPr>
                <w:rFonts w:cs="Arial"/>
                <w:sz w:val="20"/>
                <w:szCs w:val="20"/>
                <w:lang w:eastAsia="es-CO"/>
              </w:rPr>
              <w:t>Firma:</w:t>
            </w:r>
          </w:p>
          <w:p w:rsidR="00232B52" w:rsidRDefault="00232B52" w:rsidP="0042338A">
            <w:pPr>
              <w:rPr>
                <w:rFonts w:cs="Arial"/>
                <w:sz w:val="20"/>
                <w:szCs w:val="20"/>
                <w:lang w:eastAsia="es-CO"/>
              </w:rPr>
            </w:pPr>
          </w:p>
          <w:p w:rsidR="00232B52" w:rsidRPr="00E1434C" w:rsidRDefault="00232B52" w:rsidP="0042338A">
            <w:pPr>
              <w:rPr>
                <w:rFonts w:cs="Arial"/>
                <w:sz w:val="20"/>
                <w:szCs w:val="20"/>
                <w:lang w:eastAsia="es-CO"/>
              </w:rPr>
            </w:pPr>
            <w:r w:rsidRPr="00E1434C">
              <w:rPr>
                <w:rFonts w:cs="Arial"/>
                <w:sz w:val="20"/>
                <w:szCs w:val="20"/>
                <w:lang w:eastAsia="es-CO"/>
              </w:rPr>
              <w:t>Nombre:</w:t>
            </w:r>
          </w:p>
          <w:p w:rsidR="00232B52" w:rsidRPr="00E1434C" w:rsidRDefault="00232B52" w:rsidP="0042338A">
            <w:pPr>
              <w:rPr>
                <w:rFonts w:cs="Arial"/>
                <w:sz w:val="20"/>
                <w:szCs w:val="20"/>
                <w:lang w:eastAsia="es-CO"/>
              </w:rPr>
            </w:pPr>
            <w:r w:rsidRPr="00E1434C">
              <w:rPr>
                <w:rFonts w:cs="Arial"/>
                <w:sz w:val="20"/>
                <w:szCs w:val="20"/>
                <w:lang w:eastAsia="es-CO"/>
              </w:rPr>
              <w:t>Cédula:</w:t>
            </w:r>
          </w:p>
        </w:tc>
        <w:tc>
          <w:tcPr>
            <w:tcW w:w="5421" w:type="dxa"/>
            <w:shd w:val="clear" w:color="auto" w:fill="F2F2F2" w:themeFill="background1" w:themeFillShade="F2"/>
          </w:tcPr>
          <w:p w:rsidR="00232B52" w:rsidRDefault="00232B52" w:rsidP="0042338A">
            <w:pPr>
              <w:rPr>
                <w:rFonts w:cs="Arial"/>
                <w:sz w:val="20"/>
                <w:szCs w:val="20"/>
                <w:lang w:eastAsia="es-CO"/>
              </w:rPr>
            </w:pPr>
          </w:p>
          <w:p w:rsidR="00232B52" w:rsidRDefault="00232B52" w:rsidP="00DB101C">
            <w:pPr>
              <w:shd w:val="clear" w:color="auto" w:fill="DEEAF6" w:themeFill="accent1" w:themeFillTint="33"/>
              <w:rPr>
                <w:rFonts w:cs="Arial"/>
                <w:sz w:val="20"/>
                <w:szCs w:val="20"/>
                <w:lang w:eastAsia="es-CO"/>
              </w:rPr>
            </w:pPr>
            <w:r>
              <w:rPr>
                <w:rFonts w:cs="Arial"/>
                <w:sz w:val="20"/>
                <w:szCs w:val="20"/>
                <w:lang w:eastAsia="es-CO"/>
              </w:rPr>
              <w:t>Recibe: _____________________________________________</w:t>
            </w:r>
          </w:p>
          <w:p w:rsidR="00232B52" w:rsidRDefault="00232B52" w:rsidP="00DB101C">
            <w:pPr>
              <w:shd w:val="clear" w:color="auto" w:fill="DEEAF6" w:themeFill="accent1" w:themeFillTint="33"/>
              <w:rPr>
                <w:rFonts w:cs="Arial"/>
                <w:sz w:val="20"/>
                <w:szCs w:val="20"/>
                <w:lang w:eastAsia="es-CO"/>
              </w:rPr>
            </w:pPr>
            <w:r>
              <w:rPr>
                <w:rFonts w:cs="Arial"/>
                <w:sz w:val="20"/>
                <w:szCs w:val="20"/>
                <w:lang w:eastAsia="es-CO"/>
              </w:rPr>
              <w:t>Firma: ______________________________________________</w:t>
            </w:r>
          </w:p>
          <w:p w:rsidR="00232B52" w:rsidRDefault="00232B52" w:rsidP="00DB101C">
            <w:pPr>
              <w:shd w:val="clear" w:color="auto" w:fill="DEEAF6" w:themeFill="accent1" w:themeFillTint="33"/>
              <w:rPr>
                <w:rFonts w:cs="Arial"/>
                <w:sz w:val="20"/>
                <w:szCs w:val="20"/>
                <w:lang w:eastAsia="es-CO"/>
              </w:rPr>
            </w:pPr>
          </w:p>
          <w:p w:rsidR="005C70C2" w:rsidRDefault="005C70C2" w:rsidP="00DB101C">
            <w:pPr>
              <w:shd w:val="clear" w:color="auto" w:fill="DEEAF6" w:themeFill="accent1" w:themeFillTint="33"/>
              <w:rPr>
                <w:rFonts w:cs="Arial"/>
                <w:sz w:val="20"/>
                <w:szCs w:val="20"/>
                <w:lang w:eastAsia="es-CO"/>
              </w:rPr>
            </w:pPr>
            <w:r>
              <w:rPr>
                <w:rFonts w:cs="Arial"/>
                <w:sz w:val="20"/>
                <w:szCs w:val="20"/>
                <w:lang w:eastAsia="es-CO"/>
              </w:rPr>
              <w:t>Firma representantes del Comité:</w:t>
            </w:r>
          </w:p>
          <w:p w:rsidR="005C70C2" w:rsidRDefault="005C70C2" w:rsidP="00DB101C">
            <w:pPr>
              <w:shd w:val="clear" w:color="auto" w:fill="DEEAF6" w:themeFill="accent1" w:themeFillTint="33"/>
              <w:rPr>
                <w:rFonts w:cs="Arial"/>
                <w:sz w:val="20"/>
                <w:szCs w:val="20"/>
                <w:lang w:eastAsia="es-CO"/>
              </w:rPr>
            </w:pPr>
            <w:r>
              <w:rPr>
                <w:rFonts w:cs="Arial"/>
                <w:sz w:val="20"/>
                <w:szCs w:val="20"/>
                <w:lang w:eastAsia="es-CO"/>
              </w:rPr>
              <w:t>Representante: ______________________________________</w:t>
            </w:r>
          </w:p>
          <w:p w:rsidR="005C70C2" w:rsidRDefault="005C70C2" w:rsidP="00DB101C">
            <w:pPr>
              <w:shd w:val="clear" w:color="auto" w:fill="DEEAF6" w:themeFill="accent1" w:themeFillTint="33"/>
              <w:rPr>
                <w:rFonts w:cs="Arial"/>
                <w:sz w:val="20"/>
                <w:szCs w:val="20"/>
                <w:lang w:eastAsia="es-CO"/>
              </w:rPr>
            </w:pPr>
            <w:r>
              <w:rPr>
                <w:rFonts w:cs="Arial"/>
                <w:sz w:val="20"/>
                <w:szCs w:val="20"/>
                <w:lang w:eastAsia="es-CO"/>
              </w:rPr>
              <w:t>Representante: ______________________________________</w:t>
            </w:r>
          </w:p>
          <w:p w:rsidR="005C70C2" w:rsidRDefault="005C70C2" w:rsidP="00DB101C">
            <w:pPr>
              <w:shd w:val="clear" w:color="auto" w:fill="DEEAF6" w:themeFill="accent1" w:themeFillTint="33"/>
              <w:rPr>
                <w:rFonts w:cs="Arial"/>
                <w:sz w:val="20"/>
                <w:szCs w:val="20"/>
                <w:lang w:eastAsia="es-CO"/>
              </w:rPr>
            </w:pPr>
            <w:r>
              <w:rPr>
                <w:rFonts w:cs="Arial"/>
                <w:sz w:val="20"/>
                <w:szCs w:val="20"/>
                <w:lang w:eastAsia="es-CO"/>
              </w:rPr>
              <w:t>Representante: ______________________________________</w:t>
            </w:r>
          </w:p>
          <w:p w:rsidR="005C70C2" w:rsidRDefault="005C70C2" w:rsidP="00DB101C">
            <w:pPr>
              <w:shd w:val="clear" w:color="auto" w:fill="DEEAF6" w:themeFill="accent1" w:themeFillTint="33"/>
              <w:rPr>
                <w:rFonts w:cs="Arial"/>
                <w:sz w:val="20"/>
                <w:szCs w:val="20"/>
                <w:lang w:eastAsia="es-CO"/>
              </w:rPr>
            </w:pPr>
          </w:p>
          <w:p w:rsidR="005C70C2" w:rsidRDefault="005C70C2" w:rsidP="00DB101C">
            <w:pPr>
              <w:shd w:val="clear" w:color="auto" w:fill="DEEAF6" w:themeFill="accent1" w:themeFillTint="33"/>
              <w:rPr>
                <w:rFonts w:cs="Arial"/>
                <w:sz w:val="20"/>
                <w:szCs w:val="20"/>
                <w:lang w:eastAsia="es-CO"/>
              </w:rPr>
            </w:pPr>
            <w:r>
              <w:rPr>
                <w:rFonts w:cs="Arial"/>
                <w:sz w:val="20"/>
                <w:szCs w:val="20"/>
                <w:lang w:eastAsia="es-CO"/>
              </w:rPr>
              <w:t>Observaciones: _______________________________________</w:t>
            </w:r>
          </w:p>
          <w:p w:rsidR="005C70C2" w:rsidRDefault="005C70C2" w:rsidP="00DB101C">
            <w:pPr>
              <w:shd w:val="clear" w:color="auto" w:fill="DEEAF6" w:themeFill="accent1" w:themeFillTint="33"/>
              <w:rPr>
                <w:rFonts w:cs="Arial"/>
                <w:sz w:val="20"/>
                <w:szCs w:val="20"/>
                <w:lang w:eastAsia="es-CO"/>
              </w:rPr>
            </w:pPr>
            <w:r>
              <w:rPr>
                <w:rFonts w:cs="Arial"/>
                <w:sz w:val="20"/>
                <w:szCs w:val="20"/>
                <w:lang w:eastAsia="es-CO"/>
              </w:rPr>
              <w:t>____________________________________________________</w:t>
            </w:r>
          </w:p>
          <w:p w:rsidR="005C70C2" w:rsidRPr="00E1434C" w:rsidRDefault="005C70C2" w:rsidP="00DB101C">
            <w:pPr>
              <w:shd w:val="clear" w:color="auto" w:fill="DEEAF6" w:themeFill="accent1" w:themeFillTint="33"/>
              <w:rPr>
                <w:rFonts w:cs="Arial"/>
                <w:sz w:val="20"/>
                <w:szCs w:val="20"/>
                <w:lang w:eastAsia="es-CO"/>
              </w:rPr>
            </w:pPr>
            <w:r>
              <w:rPr>
                <w:rFonts w:cs="Arial"/>
                <w:sz w:val="20"/>
                <w:szCs w:val="20"/>
                <w:lang w:eastAsia="es-CO"/>
              </w:rPr>
              <w:t>____________________________________________________</w:t>
            </w:r>
          </w:p>
        </w:tc>
      </w:tr>
    </w:tbl>
    <w:p w:rsidR="00232B52" w:rsidRDefault="00232B52" w:rsidP="00232B52">
      <w:pPr>
        <w:spacing w:after="0"/>
      </w:pPr>
    </w:p>
    <w:sectPr w:rsidR="00232B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B52"/>
    <w:rsid w:val="00025548"/>
    <w:rsid w:val="000F1007"/>
    <w:rsid w:val="00232B52"/>
    <w:rsid w:val="002A4418"/>
    <w:rsid w:val="003D0EE9"/>
    <w:rsid w:val="005C70C2"/>
    <w:rsid w:val="007D0F42"/>
    <w:rsid w:val="00A101E5"/>
    <w:rsid w:val="00AE59C4"/>
    <w:rsid w:val="00DB101C"/>
    <w:rsid w:val="00E3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F2AFB-B11B-4E93-8A2F-8B0277AB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B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Libertad Triana Cardenas</dc:creator>
  <cp:keywords/>
  <dc:description/>
  <cp:lastModifiedBy>Luis Felipe Lopez Rodriguez</cp:lastModifiedBy>
  <cp:revision>1</cp:revision>
  <dcterms:created xsi:type="dcterms:W3CDTF">2019-01-21T14:03:00Z</dcterms:created>
  <dcterms:modified xsi:type="dcterms:W3CDTF">2023-07-25T17:31:00Z</dcterms:modified>
</cp:coreProperties>
</file>